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3288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№ _________</w:t>
      </w:r>
    </w:p>
    <w:p w14:paraId="019488EA" w14:textId="77777777" w:rsidR="00D828AF" w:rsidRDefault="00D828AF" w:rsidP="00D82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553600" w14:textId="77777777" w:rsidR="00D828AF" w:rsidRDefault="00D828AF" w:rsidP="00D82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г. Ташкент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Pr="00080FA2">
        <w:rPr>
          <w:rFonts w:ascii="Times New Roman" w:hAnsi="Times New Roman" w:cs="Times New Roman"/>
          <w:sz w:val="24"/>
          <w:szCs w:val="24"/>
          <w:lang w:val="ru-RU"/>
        </w:rPr>
        <w:t>______»___________202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7205724B" w14:textId="77777777" w:rsidR="00D828AF" w:rsidRDefault="00D828AF" w:rsidP="00D828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FE99CF" w14:textId="77777777" w:rsidR="00D828AF" w:rsidRPr="00080FA2" w:rsidRDefault="00D828AF" w:rsidP="00D828AF">
      <w:pPr>
        <w:spacing w:after="0" w:line="240" w:lineRule="auto"/>
        <w:ind w:firstLine="42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Hlk170076143"/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"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Dori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Vositalarini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Standartlash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Ilmiy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Markazi</w:t>
      </w:r>
      <w:bookmarkEnd w:id="0"/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"</w:t>
      </w:r>
      <w:r w:rsidRPr="00080F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именуемый в дальнейшем «Исполнитель», в лице 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Директора  </w:t>
      </w:r>
      <w:proofErr w:type="spellStart"/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Джураева</w:t>
      </w:r>
      <w:proofErr w:type="spellEnd"/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А.А. </w:t>
      </w:r>
      <w:r w:rsidRPr="00080F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действующего на основании Устава и Свидетельство об аккредитации Органа сертификации продукции № ___________________ от </w:t>
      </w:r>
      <w:r w:rsidRPr="00080FA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“_____"_____________</w:t>
      </w:r>
      <w:r w:rsidRPr="00080F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20____г.</w:t>
      </w:r>
      <w:r w:rsidRPr="00080F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 одной стороны,  </w:t>
      </w:r>
      <w:proofErr w:type="spellStart"/>
      <w:r w:rsidRPr="00080F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08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________________________________</w:t>
      </w:r>
      <w:r w:rsidRPr="00080F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именуемый</w:t>
      </w:r>
      <w:proofErr w:type="spellEnd"/>
      <w:r w:rsidRPr="00080F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дальнейшем «Заказчик», в лице   Директора ______________________________действующего на  основании устава, с другой стороны, заключили настоящий договор о нижеследующем:</w:t>
      </w:r>
    </w:p>
    <w:p w14:paraId="235F9010" w14:textId="77777777" w:rsidR="00D828AF" w:rsidRDefault="00D828AF" w:rsidP="00D828A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242684F0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ПРЕДМЕТ ДОГОВОРА</w:t>
      </w:r>
    </w:p>
    <w:p w14:paraId="74C6BDD5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1.1. По настоящему Договору «Исполнитель» принимает на себя выполнение работ по сертификационным испытаниям продукции с целью выдачи сертификата соответствия по заявке «Заказчика». </w:t>
      </w:r>
    </w:p>
    <w:p w14:paraId="076D7BA2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6050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Pr="00A754D3">
        <w:rPr>
          <w:rFonts w:ascii="Times New Roman" w:hAnsi="Times New Roman" w:cs="Times New Roman"/>
          <w:sz w:val="24"/>
          <w:szCs w:val="24"/>
          <w:lang w:val="ru-RU"/>
        </w:rPr>
        <w:t xml:space="preserve">«Исполнитель» выполняет свою деятельность на основании Свидетельства об аккредитации Органа по сертификации продукции № </w:t>
      </w:r>
      <w:r w:rsidRPr="00A754D3">
        <w:rPr>
          <w:rFonts w:ascii="Times New Roman" w:hAnsi="Times New Roman" w:cs="Times New Roman"/>
          <w:sz w:val="24"/>
          <w:szCs w:val="24"/>
        </w:rPr>
        <w:t>O</w:t>
      </w:r>
      <w:r w:rsidRPr="00A754D3">
        <w:rPr>
          <w:rFonts w:ascii="Times New Roman" w:hAnsi="Times New Roman" w:cs="Times New Roman"/>
          <w:sz w:val="24"/>
          <w:szCs w:val="24"/>
          <w:lang w:val="ru-RU"/>
        </w:rPr>
        <w:t>'</w:t>
      </w:r>
      <w:r w:rsidRPr="00A754D3">
        <w:rPr>
          <w:rFonts w:ascii="Times New Roman" w:hAnsi="Times New Roman" w:cs="Times New Roman"/>
          <w:sz w:val="24"/>
          <w:szCs w:val="24"/>
        </w:rPr>
        <w:t>ZAK</w:t>
      </w:r>
      <w:r w:rsidRPr="00A754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54D3">
        <w:rPr>
          <w:rFonts w:ascii="Times New Roman" w:hAnsi="Times New Roman" w:cs="Times New Roman"/>
          <w:sz w:val="24"/>
          <w:szCs w:val="24"/>
        </w:rPr>
        <w:t>MS</w:t>
      </w:r>
      <w:r w:rsidRPr="00A754D3">
        <w:rPr>
          <w:rFonts w:ascii="Times New Roman" w:hAnsi="Times New Roman" w:cs="Times New Roman"/>
          <w:sz w:val="24"/>
          <w:szCs w:val="24"/>
          <w:lang w:val="ru-RU"/>
        </w:rPr>
        <w:t>.______ от «___» ______</w:t>
      </w:r>
      <w:r w:rsidRPr="00A754D3">
        <w:rPr>
          <w:rFonts w:ascii="Times New Roman" w:hAnsi="Times New Roman" w:cs="Times New Roman"/>
          <w:sz w:val="24"/>
          <w:szCs w:val="24"/>
          <w:u w:val="single"/>
          <w:lang w:val="ru-RU"/>
        </w:rPr>
        <w:t>2024г.</w:t>
      </w:r>
    </w:p>
    <w:p w14:paraId="0E2CB505" w14:textId="77777777" w:rsidR="00D828AF" w:rsidRPr="008E6A0D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Pr="00A754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Заказчик берет на себя обязательства оплатить Исполнителю расходы по настоящему договору.</w:t>
      </w:r>
    </w:p>
    <w:p w14:paraId="64293903" w14:textId="77777777" w:rsidR="00D828AF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7D0AC6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ПОРЯДОК ОБРАЩЕНИЯ И РАСЧЕТОВ</w:t>
      </w:r>
    </w:p>
    <w:p w14:paraId="041309E0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2.1. Заявка, поступившая Заказчиком в адрес Исполнителя, является основанием для установления договорных правоотношений между Сторонами. </w:t>
      </w:r>
    </w:p>
    <w:p w14:paraId="696E95D6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2.2. Заявка от Заказчика, принимается через электронный портал </w:t>
      </w:r>
      <w:proofErr w:type="spellStart"/>
      <w:r w:rsidRPr="00080FA2">
        <w:rPr>
          <w:rFonts w:ascii="Times New Roman" w:hAnsi="Times New Roman" w:cs="Times New Roman"/>
          <w:sz w:val="24"/>
          <w:szCs w:val="24"/>
        </w:rPr>
        <w:t>singlewindow</w:t>
      </w:r>
      <w:proofErr w:type="spellEnd"/>
      <w:r w:rsidRPr="00080F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80FA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электронного ключа Заказчика. В заявке должно отразиться полное сведения о продукции. </w:t>
      </w:r>
    </w:p>
    <w:p w14:paraId="52772D2D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0C3">
        <w:rPr>
          <w:rFonts w:ascii="Times New Roman" w:hAnsi="Times New Roman" w:cs="Times New Roman"/>
          <w:sz w:val="24"/>
          <w:szCs w:val="24"/>
          <w:lang w:val="ru-RU"/>
        </w:rPr>
        <w:t xml:space="preserve">2.3. После заполнения и принятия Заявки, через сайт singlewindow.uz, “Исполнитель” отправит договор через </w:t>
      </w:r>
      <w:proofErr w:type="spellStart"/>
      <w:r w:rsidRPr="005920C3">
        <w:rPr>
          <w:rFonts w:ascii="Times New Roman" w:hAnsi="Times New Roman" w:cs="Times New Roman"/>
          <w:sz w:val="24"/>
          <w:szCs w:val="24"/>
          <w:lang w:val="ru-RU"/>
        </w:rPr>
        <w:t>роумингого</w:t>
      </w:r>
      <w:proofErr w:type="spellEnd"/>
      <w:r w:rsidRPr="005920C3">
        <w:rPr>
          <w:rFonts w:ascii="Times New Roman" w:hAnsi="Times New Roman" w:cs="Times New Roman"/>
          <w:sz w:val="24"/>
          <w:szCs w:val="24"/>
          <w:lang w:val="ru-RU"/>
        </w:rPr>
        <w:t xml:space="preserve"> оператора - didox.uz.  Заказчик должен принять и подтвердить договор электронной подписью.</w:t>
      </w:r>
    </w:p>
    <w:p w14:paraId="410CE98B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2.4. Расчёты по настоящему Договору осуществляются «Заказчиком», путём 100% оплаты согласно выставленного счета на оплату, с учётом НДС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685D4D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2.5. Оплата осуществляется в течение </w:t>
      </w:r>
      <w:r w:rsidRPr="00A754D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(пяти)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банковских дней от даты выставления счета на оплату. </w:t>
      </w:r>
    </w:p>
    <w:p w14:paraId="69D02AB6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2.5.1. Если сумма оплаты, предусмотренной настоящим Договором, не поступает на счёт «Исполнителя» в течение 5 банковских дней с даты выставления счета, соответствующая Заявка снимается с рассмотрения «Исполнителя» и «Исполнитель» в праве не выполнять работу, предусмотренную такой Заявкой.</w:t>
      </w:r>
    </w:p>
    <w:p w14:paraId="72037CDA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2.6. По результатам сертификационных испытаний, сертификат соответствия выдаётся в случае 100%-ой оплаты «Заказчика» на расчётный счёт «Исполнителя». </w:t>
      </w:r>
    </w:p>
    <w:p w14:paraId="0AD9B740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2.7. При отрицательных результатах сертификационных испытаний, а также в случае отказа «Заказчика» от проведения сертификации продукции сумма, оплаченная «Заказчиком», </w:t>
      </w: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НЕ ВОЗВРАЩАЕТСЯ. </w:t>
      </w:r>
    </w:p>
    <w:p w14:paraId="5D57D60F" w14:textId="77777777" w:rsidR="00D828AF" w:rsidRPr="00B37C7A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2.8 При проведении сертификации продукции “Исполнитель” может привлекать сторонние аккредитованные лаборатории для проведения субподрядных испытаний.</w:t>
      </w:r>
    </w:p>
    <w:p w14:paraId="0DBBE60D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Последующая заявка «Заказчика» рассматривается в случае осуществления полных расчётов по предыдущей Заявке. </w:t>
      </w:r>
    </w:p>
    <w:p w14:paraId="7C754A13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При повышении размера минимальной заработной платы в Республике Узбекистан стоимость работ соответственно повышается. </w:t>
      </w:r>
    </w:p>
    <w:p w14:paraId="3AA7B470" w14:textId="77777777" w:rsidR="00D828AF" w:rsidRPr="00B37C7A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1F824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ОБЯЗАННОСТИ СТОРОН</w:t>
      </w:r>
    </w:p>
    <w:p w14:paraId="0259538D" w14:textId="77777777" w:rsidR="00D828AF" w:rsidRPr="00080FA2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3.1. «Заказчик» обязуется: </w:t>
      </w:r>
    </w:p>
    <w:p w14:paraId="37E6ECDD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3.1.1. Соблюдать правила, установленные Национальной системой сертификации Республики Узбекистан, требования «</w:t>
      </w:r>
      <w:r w:rsidRPr="00080FA2">
        <w:rPr>
          <w:rFonts w:ascii="Times New Roman" w:hAnsi="Times New Roman" w:cs="Times New Roman"/>
          <w:sz w:val="24"/>
          <w:szCs w:val="24"/>
        </w:rPr>
        <w:t>O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80FA2">
        <w:rPr>
          <w:rFonts w:ascii="Times New Roman" w:hAnsi="Times New Roman" w:cs="Times New Roman"/>
          <w:sz w:val="24"/>
          <w:szCs w:val="24"/>
        </w:rPr>
        <w:t>z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0FA2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sz w:val="24"/>
          <w:szCs w:val="24"/>
        </w:rPr>
        <w:t>ISO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80FA2">
        <w:rPr>
          <w:rFonts w:ascii="Times New Roman" w:hAnsi="Times New Roman" w:cs="Times New Roman"/>
          <w:sz w:val="24"/>
          <w:szCs w:val="24"/>
        </w:rPr>
        <w:t>IEC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17065:2015» и соблюдать требования других нормативно-законодательных документов. </w:t>
      </w:r>
    </w:p>
    <w:p w14:paraId="3119AD4F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3.1.2. Нести полную ответственность за наличие в представленных документах недостоверных и искажённых сведений и соответствие действующему законодательству Республики Узбекистан предоставленных им документов. </w:t>
      </w:r>
    </w:p>
    <w:p w14:paraId="411A8412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3.1.3. Предоставлять «Исполнителю» необходимые нормативные документы и другие документы, устанавливающие требования к продукции, позволяющие идентифицировать продукцию и оценить её соответствие установленным требованиям (при сертификации ввозимой продукции: товарно-транспортная накладная с отметкой о прибытии на таможенную территорию Республики Узбекистан, инвойс, электронная счёт-фактура; при сертификации производимой продукции: складская справка о наличии готовой продукции или накладная). </w:t>
      </w:r>
    </w:p>
    <w:p w14:paraId="31496E3F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3.1.4. Обеспечивать условия для отбора проб в соответствии с действующими нормативными документами. </w:t>
      </w:r>
    </w:p>
    <w:p w14:paraId="69173A34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3.1.5. Не реализовать свою продукцию без сертификата соответствия. </w:t>
      </w:r>
    </w:p>
    <w:p w14:paraId="3B20DC7E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3.1.6. Обеспечить стабильность характеристик продукции, подтверждаемых при сертификации. </w:t>
      </w:r>
    </w:p>
    <w:p w14:paraId="76B7B46C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3.1.8. Соблюдать правила сопровождения продукции копиями сертификатов, заверенными печатями владельца сертификата или органа, выдавшего сертификат соответствия. </w:t>
      </w:r>
    </w:p>
    <w:p w14:paraId="00918D99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3.1.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Оплачивать в установленном порядке все расходы, связанные с проведением работ по сертификации продукции независимо от результатов (затраты по сертификационным услугам, командировочные расходы, транспортные расходы и т.д.). </w:t>
      </w:r>
    </w:p>
    <w:p w14:paraId="6AF1CB85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3.1.1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После завершения всех работ закрыть через электронную счёт-фактуру. </w:t>
      </w:r>
    </w:p>
    <w:p w14:paraId="59199C36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3.1.1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Самостоятельно проводить мероприятия по правовой охране объектов интеллектуальной собственности и обеспечения защиты, исключительных прав на них. </w:t>
      </w:r>
    </w:p>
    <w:p w14:paraId="468AA267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3.1.12. Должен сделать все необходимое для рассмотрения жалоб</w:t>
      </w:r>
    </w:p>
    <w:p w14:paraId="4F851AA4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 xml:space="preserve">3.1.13. Заказчик </w:t>
      </w:r>
      <w:proofErr w:type="spellStart"/>
      <w:r w:rsidRPr="00A754D3">
        <w:rPr>
          <w:rFonts w:ascii="Times New Roman" w:hAnsi="Times New Roman" w:cs="Times New Roman"/>
          <w:sz w:val="24"/>
          <w:szCs w:val="24"/>
          <w:lang w:val="ru-RU"/>
        </w:rPr>
        <w:t>ведет</w:t>
      </w:r>
      <w:proofErr w:type="spellEnd"/>
      <w:r w:rsidRPr="00A754D3">
        <w:rPr>
          <w:rFonts w:ascii="Times New Roman" w:hAnsi="Times New Roman" w:cs="Times New Roman"/>
          <w:sz w:val="24"/>
          <w:szCs w:val="24"/>
          <w:lang w:val="ru-RU"/>
        </w:rPr>
        <w:t xml:space="preserve"> записи обо всех жалобах, ставших ему известными, которые касаются соблюдения требований сертификации, предоставляет эти записи органу по сертификации по его запросу и:</w:t>
      </w:r>
    </w:p>
    <w:p w14:paraId="405BDB85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1) принимает соответствующие меры по отношению к таким жалобам и любым</w:t>
      </w:r>
    </w:p>
    <w:p w14:paraId="1F016445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недостаткам, обнаруженным в продукции, которые оказывают влияние на соблюдение</w:t>
      </w:r>
    </w:p>
    <w:p w14:paraId="13707493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требований сертификации;</w:t>
      </w:r>
    </w:p>
    <w:p w14:paraId="5C34E625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2) документирует предпринятые действия.</w:t>
      </w:r>
    </w:p>
    <w:p w14:paraId="746E02DD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3.1.14. Заказчик не использует сертификацию продукции таким образом, которая может</w:t>
      </w:r>
    </w:p>
    <w:p w14:paraId="3B70C7EE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нанести ущерб репутации органа по сертификации, а также не делает никаких заявлений в отношении сертификации своей продукции, которые орган по сертификации посчитает</w:t>
      </w:r>
    </w:p>
    <w:p w14:paraId="70B2C1CF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вводящими в заблуждение или неправомерными.</w:t>
      </w:r>
    </w:p>
    <w:p w14:paraId="14C225ED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3.1.15. Заказчик должен соблюдать требования, которые установлены органом по</w:t>
      </w:r>
    </w:p>
    <w:p w14:paraId="7735B529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lastRenderedPageBreak/>
        <w:t>сертификации или указаны в схеме сертификации, при ссылке на сертификацию своей</w:t>
      </w:r>
    </w:p>
    <w:p w14:paraId="6273CB58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продукции в таких средствах информации, как документы, брошюры или рекламные</w:t>
      </w:r>
    </w:p>
    <w:p w14:paraId="0F4CED14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проспекты.</w:t>
      </w:r>
    </w:p>
    <w:p w14:paraId="152FC048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 xml:space="preserve"> 3.1.16. По запросу «Исполнителя» предоставить дополнительную информацию, необходимую для осуществления задания в рамках настоящего Договора.</w:t>
      </w:r>
    </w:p>
    <w:p w14:paraId="63F03D7B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3.1.17. Осуществлять продажу сертифицируемой продукции только после получения сертификата соответствия на продукцию.</w:t>
      </w:r>
    </w:p>
    <w:p w14:paraId="127381C9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3.1.18. Копии документов о сертификации, которые заказчик предоставляет другим лицам, должны быть воспроизведены полностью или как указано в схеме сертификации.</w:t>
      </w:r>
    </w:p>
    <w:p w14:paraId="7446B749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 xml:space="preserve">3.1.19. Заказчик </w:t>
      </w:r>
      <w:proofErr w:type="spellStart"/>
      <w:r w:rsidRPr="00A754D3">
        <w:rPr>
          <w:rFonts w:ascii="Times New Roman" w:hAnsi="Times New Roman" w:cs="Times New Roman"/>
          <w:sz w:val="24"/>
          <w:szCs w:val="24"/>
          <w:lang w:val="ru-RU"/>
        </w:rPr>
        <w:t>несет</w:t>
      </w:r>
      <w:proofErr w:type="spellEnd"/>
      <w:r w:rsidRPr="00A754D3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 за надлежащую транспортировку и хранение при реализации сертифицированной продукции.</w:t>
      </w:r>
    </w:p>
    <w:p w14:paraId="57F25F5C" w14:textId="77777777" w:rsidR="00D828AF" w:rsidRPr="00080FA2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3.2. «Исполнитель» обязуется: </w:t>
      </w:r>
    </w:p>
    <w:p w14:paraId="08411F5F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3.2.1. Соблюдать правила, установленные Национальной системой сертификации Республики Узбекистан, требования «</w:t>
      </w:r>
      <w:r w:rsidRPr="00080FA2">
        <w:rPr>
          <w:rFonts w:ascii="Times New Roman" w:hAnsi="Times New Roman" w:cs="Times New Roman"/>
          <w:sz w:val="24"/>
          <w:szCs w:val="24"/>
        </w:rPr>
        <w:t>O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80FA2">
        <w:rPr>
          <w:rFonts w:ascii="Times New Roman" w:hAnsi="Times New Roman" w:cs="Times New Roman"/>
          <w:sz w:val="24"/>
          <w:szCs w:val="24"/>
        </w:rPr>
        <w:t>z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0FA2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sz w:val="24"/>
          <w:szCs w:val="24"/>
        </w:rPr>
        <w:t>ISO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80FA2">
        <w:rPr>
          <w:rFonts w:ascii="Times New Roman" w:hAnsi="Times New Roman" w:cs="Times New Roman"/>
          <w:sz w:val="24"/>
          <w:szCs w:val="24"/>
        </w:rPr>
        <w:t>IEC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17065:2015» и соблюдать требования других нормативно-законодательных документов. </w:t>
      </w:r>
    </w:p>
    <w:p w14:paraId="455D35E9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3.2.2. Оказывать услуги по сертификации в соответствии с областью аккредитации.</w:t>
      </w:r>
    </w:p>
    <w:p w14:paraId="23EA008A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Обеспечивать объективность, достоверность и беспристрастность проведения работ по сертификации. </w:t>
      </w:r>
    </w:p>
    <w:p w14:paraId="63238041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3.2.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Обеспечивать заявителю доступ к информации об услугах Органа по сертификации продукции. </w:t>
      </w:r>
    </w:p>
    <w:p w14:paraId="63FC1A73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3.2.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Обеспечить соблюдение конфиденциальности информации, составляющей коммерческую тайну. </w:t>
      </w:r>
    </w:p>
    <w:p w14:paraId="598F89A3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3.2.6. Оформлять сертификат соответствия на сертифицируемую продукцию после получения положительных результатов сертификационных испытаний.</w:t>
      </w:r>
    </w:p>
    <w:p w14:paraId="72A02693" w14:textId="765A2CB1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3.2.7. Оказать Услуги надлежащего качества в полном объёме в срок, указанный в п. п. </w:t>
      </w:r>
      <w:r w:rsidR="00ED0B98" w:rsidRPr="00ED0B98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F4D8FB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3.2.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Представлять мотивированный отказ в сертификации, если по результатам идентификации установлено, что представленные заявителем образцы не соответствуют НД, указанные в заявке, или не являются типовыми образцами сертифицируемой продукции. </w:t>
      </w:r>
    </w:p>
    <w:p w14:paraId="4034C729" w14:textId="77777777" w:rsidR="00D828AF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C94FA7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ИСПОЛНЕНИЕ ДОГОВОРА</w:t>
      </w:r>
    </w:p>
    <w:p w14:paraId="1D0198C1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4.1. Договор должен исполняться надлежащим образом в соответствии с условиями и требованиями настоящего Договора и действующего законодательства Республики Узбекистан. </w:t>
      </w:r>
    </w:p>
    <w:p w14:paraId="614DEAD8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4.2. Не допускается односторонний отказ от исполнения договора или одностороннее изменение условий договора, за исключением случаев заключения дополнительного соглашения к настоящему Договору. </w:t>
      </w:r>
    </w:p>
    <w:p w14:paraId="05374C4B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4.3. Договор считается исполненным в том случае, если стороны обеспечили исполнение всех принятых на себя обязательств. </w:t>
      </w:r>
    </w:p>
    <w:p w14:paraId="35769B55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4.4. Общий срок прохождения процедуры сертификации устанавливается, исходя из совокупной длительности испытаний данного вида продукции, проводимых в соответствии с методами, определяемыми нормативными документами в области технического регулирования. </w:t>
      </w:r>
    </w:p>
    <w:p w14:paraId="2231EDAA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4.5. Работа проводится в соответствии с условиями настоящего Договора и правилами сертификации. </w:t>
      </w:r>
    </w:p>
    <w:p w14:paraId="707747CE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ОТВЕТСТВЕННОСТЬ СТОРОН И ПОРЯДОК РАЗРЕШЕНИЯ СПОРОВ</w:t>
      </w:r>
    </w:p>
    <w:p w14:paraId="2B0A9AC1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5.1. За невыполнение или надлежащее исполнение обязательств по настоящему Договору «Исполнитель» и «Заказчик» несут ответственность, предусмотренную Гражданский кодексом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Республики Узбекистан и законом Республики Узбекистан «О договорно-правовой базе деятельности хозяйственных субъектов». </w:t>
      </w:r>
    </w:p>
    <w:p w14:paraId="50DFADC3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5.2. При невыполнении обязательств договора по вине одной из сторон, вторая сторона не несёт ответственности. </w:t>
      </w:r>
    </w:p>
    <w:p w14:paraId="6DEEDE52" w14:textId="63FA097F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C1553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. Все споры, возникающие в связи с исполнением настоящего Договора, разрешаются путём переговоров, а при не достижении согласия, спор передаётся на разрешение в Ташкентский межрайонный экономический суде. </w:t>
      </w:r>
    </w:p>
    <w:p w14:paraId="4F861664" w14:textId="03C0ACDA" w:rsidR="00ED0B98" w:rsidRPr="00ED0B98" w:rsidRDefault="00ED0B98" w:rsidP="00ED0B98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171430670"/>
      <w:r w:rsidRPr="00ED0B98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C1553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D0B98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Санкции:</w:t>
      </w:r>
    </w:p>
    <w:p w14:paraId="6615D391" w14:textId="00A9FDD5" w:rsidR="00ED0B98" w:rsidRPr="00ED0B98" w:rsidRDefault="00ED0B98" w:rsidP="00ED0B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B9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C1553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B98">
        <w:rPr>
          <w:rFonts w:ascii="Times New Roman" w:hAnsi="Times New Roman" w:cs="Times New Roman"/>
          <w:sz w:val="24"/>
          <w:szCs w:val="24"/>
          <w:lang w:val="ru-RU"/>
        </w:rPr>
        <w:t xml:space="preserve">.1. За невыполнение или надлежащее исполнение обязательств «Заявитель» </w:t>
      </w:r>
      <w:r w:rsidR="00C15536" w:rsidRPr="00ED0B98">
        <w:rPr>
          <w:rFonts w:ascii="Times New Roman" w:hAnsi="Times New Roman" w:cs="Times New Roman"/>
          <w:sz w:val="24"/>
          <w:szCs w:val="24"/>
          <w:lang w:val="ru-RU"/>
        </w:rPr>
        <w:t>несёт</w:t>
      </w:r>
      <w:r w:rsidRPr="00ED0B98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ответственность, предусмотренную Надлежащим кодексом Республики Узбекистан и законом Республики Узбекистан «О договорно-правовой базе деятельности хозяйственных субъектов».</w:t>
      </w:r>
    </w:p>
    <w:p w14:paraId="6E624853" w14:textId="1E1ACA54" w:rsidR="00ED0B98" w:rsidRPr="00ED0B98" w:rsidRDefault="00ED0B98" w:rsidP="00ED0B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B9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C1553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B98">
        <w:rPr>
          <w:rFonts w:ascii="Times New Roman" w:hAnsi="Times New Roman" w:cs="Times New Roman"/>
          <w:sz w:val="24"/>
          <w:szCs w:val="24"/>
          <w:lang w:val="ru-RU"/>
        </w:rPr>
        <w:t>.2. Заявитель несёт ответственность за предоставление фальсифицированных документов.</w:t>
      </w:r>
      <w:bookmarkEnd w:id="1"/>
    </w:p>
    <w:p w14:paraId="4B7D9283" w14:textId="53D90727" w:rsidR="00ED0B98" w:rsidRPr="00ED0B98" w:rsidRDefault="00ED0B98" w:rsidP="00ED0B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B9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C1553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B98">
        <w:rPr>
          <w:rFonts w:ascii="Times New Roman" w:hAnsi="Times New Roman" w:cs="Times New Roman"/>
          <w:sz w:val="24"/>
          <w:szCs w:val="24"/>
          <w:lang w:val="ru-RU"/>
        </w:rPr>
        <w:t>.3. В случае невыполнения условий договора, без предупреждения заявителя, сертификат на продукцию будет аннулирован, о чем в установленном порядке будут уведомлены соответствующие организации.</w:t>
      </w:r>
    </w:p>
    <w:p w14:paraId="7FD3D7C9" w14:textId="77777777" w:rsidR="00D828AF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0A3EB7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6. ФОРС-МАЖОР</w:t>
      </w:r>
    </w:p>
    <w:p w14:paraId="0D14E6B3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6.1. Стороны освобождаются от ответственности за частичное или полное невыполнение обстоятельств по настоящему Договору, если это невыполнение явилось последствием форс-мажорных обстоятельств, делающих не возможным выполнение настоящего Договора при наличии условий, предусмотренных постановлением Кабинета министров №63 от 15 февраля 2005 года «О введении в действие механизма подтверждения обстоятельств непреодолимой силы» (Форс-мажор). </w:t>
      </w:r>
    </w:p>
    <w:p w14:paraId="75E30A03" w14:textId="77777777" w:rsidR="00D828AF" w:rsidRDefault="00D828AF" w:rsidP="00D828AF">
      <w:pPr>
        <w:spacing w:after="0"/>
        <w:jc w:val="center"/>
        <w:rPr>
          <w:b/>
          <w:bCs/>
          <w:szCs w:val="24"/>
          <w:lang w:val="ru-RU"/>
        </w:rPr>
      </w:pPr>
    </w:p>
    <w:p w14:paraId="2203FCA5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7. ЗАКЛЮЧИТЕЛЬНЫЕ ПОЛОЖЕНИЯ</w:t>
      </w:r>
    </w:p>
    <w:p w14:paraId="0DFFFA9F" w14:textId="16A629B4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7.1. Настоящий Договор вступает в силу с момента подписания и действует до </w:t>
      </w:r>
      <w:proofErr w:type="gramStart"/>
      <w:r w:rsidRPr="00080F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84F8A" w:rsidRPr="00D84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>3</w:t>
      </w:r>
      <w:bookmarkStart w:id="2" w:name="_GoBack"/>
      <w:bookmarkEnd w:id="2"/>
      <w:r w:rsidRPr="00080FA2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="00D84F8A" w:rsidRPr="00D84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D84F8A" w:rsidRPr="00D84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D84F8A" w:rsidRPr="00D84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D84F8A" w:rsidRPr="00D84F8A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</w:p>
    <w:p w14:paraId="303E4D7A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7.2.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Дополнительные соглашения к настоящему Договору составляют его неотъемлемую часть. Дополнительное соглашение скрепляется к настоящему Договору. </w:t>
      </w:r>
    </w:p>
    <w:p w14:paraId="612EFF22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7.3. Настоящий Договор составляется в двух экземплярах. Оба экземпляра идентичны и имеют одинаковую юридическую силу после подписания и скрепления печатью «Заказчиком» и «Исполнителем». У каждого из сторон находится один экземпляр настоящего Договора. </w:t>
      </w:r>
    </w:p>
    <w:p w14:paraId="62FEB5EF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7.4. Истечение срока действие Договора не освобождает стороны от ответственности. </w:t>
      </w:r>
    </w:p>
    <w:p w14:paraId="609671F5" w14:textId="77777777" w:rsidR="00D828AF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9E9F92" w14:textId="77777777" w:rsidR="00D828AF" w:rsidRPr="00080FA2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АНТИКОРРУПЦИОННЫЕ ДЕЙСТВИЯ</w:t>
      </w:r>
    </w:p>
    <w:p w14:paraId="0E5C562B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8.1. При несоблюдении антикоррупционных оговорок стороной договора и лицами, привлечёнными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 </w:t>
      </w:r>
    </w:p>
    <w:p w14:paraId="076276F5" w14:textId="77777777" w:rsidR="00D828AF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CF6F58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6B41F4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9E096F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5BD76B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0C6331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0E0A39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B1F963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2579CB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8A8FD4" w14:textId="77777777" w:rsidR="00D84F8A" w:rsidRDefault="00D84F8A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7A457B" w14:textId="07BE1DD1" w:rsidR="00D828AF" w:rsidRDefault="00D828AF" w:rsidP="00D8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9. ЮРИДИЧЕСКИЕ АДРЕСА И РЕКВИЗИТЫ СТОРОН</w:t>
      </w:r>
    </w:p>
    <w:p w14:paraId="58C86D87" w14:textId="77777777" w:rsidR="00D828AF" w:rsidRPr="00E83853" w:rsidRDefault="00D828AF" w:rsidP="00D828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C1EB8D3" w14:textId="28FE3E24" w:rsidR="00D828AF" w:rsidRPr="004C12AA" w:rsidRDefault="00D828AF" w:rsidP="00D828AF">
      <w:pPr>
        <w:tabs>
          <w:tab w:val="left" w:pos="900"/>
        </w:tabs>
        <w:spacing w:after="0" w:line="240" w:lineRule="auto"/>
        <w:ind w:firstLine="4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838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838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2E21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            </w:t>
      </w:r>
      <w:r w:rsidRPr="004C1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ИСПОЛНИТЕЛЬ</w:t>
      </w:r>
      <w:r w:rsidRPr="004C1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  <w:r w:rsidRPr="004C1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  <w:r w:rsidRPr="004C1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  <w:r w:rsidR="00D84F8A" w:rsidRPr="004C1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  <w:r w:rsidR="00D84F8A" w:rsidRPr="002E21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ЗАКАЗЧИК</w:t>
      </w:r>
      <w:r w:rsidRPr="004C1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:  </w:t>
      </w: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4429"/>
      </w:tblGrid>
      <w:tr w:rsidR="00D828AF" w:rsidRPr="002E2102" w14:paraId="0CE286BE" w14:textId="77777777" w:rsidTr="00D26366">
        <w:tc>
          <w:tcPr>
            <w:tcW w:w="5210" w:type="dxa"/>
          </w:tcPr>
          <w:p w14:paraId="61A535E4" w14:textId="77777777" w:rsidR="00D828AF" w:rsidRPr="002E2102" w:rsidRDefault="00D828AF" w:rsidP="00D26366">
            <w:pPr>
              <w:tabs>
                <w:tab w:val="num" w:pos="360"/>
              </w:tabs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"Dori Vositalarini Standartlash </w:t>
            </w:r>
          </w:p>
          <w:p w14:paraId="1A11515C" w14:textId="77777777" w:rsidR="00D828AF" w:rsidRPr="002E2102" w:rsidRDefault="00D828AF" w:rsidP="00D26366">
            <w:pPr>
              <w:tabs>
                <w:tab w:val="num" w:pos="360"/>
              </w:tabs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Ilmiy Markazi"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256AEE9F" w14:textId="77777777" w:rsidR="00D828AF" w:rsidRPr="002E2102" w:rsidRDefault="00D828AF" w:rsidP="00D26366">
            <w:pPr>
              <w:tabs>
                <w:tab w:val="num" w:pos="360"/>
              </w:tabs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: 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100015, г. Ташкент, ул. </w:t>
            </w:r>
            <w:proofErr w:type="spellStart"/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Ойбека</w:t>
            </w:r>
            <w:proofErr w:type="spellEnd"/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45</w:t>
            </w:r>
          </w:p>
          <w:p w14:paraId="12510615" w14:textId="77777777" w:rsidR="00D828AF" w:rsidRPr="002E2102" w:rsidRDefault="00D828AF" w:rsidP="00D26366">
            <w:pPr>
              <w:tabs>
                <w:tab w:val="num" w:pos="360"/>
              </w:tabs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/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: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(71) 230-71-31,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(71) 256-19-90</w:t>
            </w:r>
          </w:p>
          <w:p w14:paraId="49630F92" w14:textId="77777777" w:rsidR="00D828AF" w:rsidRPr="002E2102" w:rsidRDefault="00D828AF" w:rsidP="00D26366">
            <w:pPr>
              <w:tabs>
                <w:tab w:val="num" w:pos="360"/>
              </w:tabs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р/с:20208000904153619001 в ХЁАТБ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      </w:t>
            </w: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Davr-bank</w:t>
            </w:r>
            <w:proofErr w:type="spellEnd"/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</w:t>
            </w:r>
            <w:proofErr w:type="spellStart"/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Юнусабадский</w:t>
            </w:r>
            <w:proofErr w:type="spellEnd"/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филиал </w:t>
            </w:r>
          </w:p>
          <w:p w14:paraId="785939DD" w14:textId="77777777" w:rsidR="00D828AF" w:rsidRPr="002E2102" w:rsidRDefault="00D828AF" w:rsidP="00D26366">
            <w:pPr>
              <w:tabs>
                <w:tab w:val="num" w:pos="360"/>
              </w:tabs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МФО 01122 </w:t>
            </w:r>
          </w:p>
          <w:p w14:paraId="120DCDB9" w14:textId="77777777" w:rsidR="00D828AF" w:rsidRPr="002E2102" w:rsidRDefault="00D828AF" w:rsidP="00D26366">
            <w:pPr>
              <w:tabs>
                <w:tab w:val="num" w:pos="360"/>
              </w:tabs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203791394 </w:t>
            </w:r>
          </w:p>
          <w:p w14:paraId="3699DE31" w14:textId="77777777" w:rsidR="00D828AF" w:rsidRPr="002E2102" w:rsidRDefault="00D828AF" w:rsidP="00D26366">
            <w:pPr>
              <w:tabs>
                <w:tab w:val="num" w:pos="360"/>
              </w:tabs>
              <w:ind w:firstLine="429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ОКЭД 71200</w:t>
            </w:r>
            <w:r w:rsidRPr="002E210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47EDC92E" w14:textId="77777777" w:rsidR="00D828AF" w:rsidRPr="002E2102" w:rsidRDefault="00D828AF" w:rsidP="00D26366">
            <w:pPr>
              <w:ind w:firstLine="429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14:paraId="084BB937" w14:textId="77777777" w:rsidR="00D828AF" w:rsidRPr="002E2102" w:rsidRDefault="00D828AF" w:rsidP="00D26366">
            <w:pPr>
              <w:ind w:firstLine="429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Джураев А.А.</w:t>
            </w:r>
            <w:r w:rsidRPr="002E210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_________________  </w:t>
            </w:r>
          </w:p>
          <w:p w14:paraId="5C0D1BBD" w14:textId="77777777" w:rsidR="00D828AF" w:rsidRPr="002E2102" w:rsidRDefault="00D828AF" w:rsidP="00D26366">
            <w:pPr>
              <w:ind w:firstLine="429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429" w:type="dxa"/>
          </w:tcPr>
          <w:p w14:paraId="3281F960" w14:textId="00AA20BC" w:rsidR="00D828AF" w:rsidRPr="002E2102" w:rsidRDefault="00D828AF" w:rsidP="00D84F8A">
            <w:pPr>
              <w:ind w:firstLine="429"/>
              <w:rPr>
                <w:color w:val="FFFFFF" w:themeColor="background1"/>
                <w:szCs w:val="24"/>
              </w:rPr>
            </w:pPr>
            <w:r w:rsidRPr="002E2102"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  <w:t>"</w:t>
            </w:r>
            <w:r w:rsidR="00D84F8A"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  <w:t>_</w:t>
            </w:r>
          </w:p>
          <w:p w14:paraId="3F48970A" w14:textId="77777777" w:rsidR="00D828AF" w:rsidRPr="002E2102" w:rsidRDefault="00D828AF" w:rsidP="00D26366">
            <w:pPr>
              <w:ind w:firstLine="429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E210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ЦБ20079461</w:t>
            </w:r>
          </w:p>
          <w:p w14:paraId="5ED73931" w14:textId="77777777" w:rsidR="00D828AF" w:rsidRPr="002E2102" w:rsidRDefault="00D828AF" w:rsidP="00D26366">
            <w:pPr>
              <w:ind w:firstLine="429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E210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ОКЭД 71200</w:t>
            </w:r>
          </w:p>
          <w:p w14:paraId="01B9EF7C" w14:textId="77777777" w:rsidR="00D828AF" w:rsidRPr="002E2102" w:rsidRDefault="00D828AF" w:rsidP="00D26366">
            <w:pPr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D342AA" w14:textId="77777777" w:rsidR="00D84F8A" w:rsidRDefault="00D84F8A" w:rsidP="00D26366">
            <w:pPr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0DFDE1" w14:textId="77777777" w:rsidR="00D84F8A" w:rsidRDefault="00D84F8A" w:rsidP="00D26366">
            <w:pPr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624D21" w14:textId="77777777" w:rsidR="00D84F8A" w:rsidRDefault="00D84F8A" w:rsidP="00D26366">
            <w:pPr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E892F9" w14:textId="77777777" w:rsidR="00D84F8A" w:rsidRDefault="00D84F8A" w:rsidP="00D26366">
            <w:pPr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8BAE7F" w14:textId="77777777" w:rsidR="00D84F8A" w:rsidRDefault="00D84F8A" w:rsidP="00D26366">
            <w:pPr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C28BC3" w14:textId="77777777" w:rsidR="00D84F8A" w:rsidRDefault="00D84F8A" w:rsidP="00D26366">
            <w:pPr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2523FD" w14:textId="46B22F04" w:rsidR="00D828AF" w:rsidRPr="002E2102" w:rsidRDefault="00D828AF" w:rsidP="00D26366">
            <w:pPr>
              <w:ind w:firstLine="4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  <w:r w:rsidRPr="002E210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_______________________ </w:t>
            </w:r>
          </w:p>
        </w:tc>
      </w:tr>
    </w:tbl>
    <w:p w14:paraId="6957EBBB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3853">
        <w:rPr>
          <w:rFonts w:ascii="Times New Roman" w:hAnsi="Times New Roman" w:cs="Times New Roman"/>
          <w:sz w:val="20"/>
          <w:szCs w:val="20"/>
          <w:lang w:val="ru-RU"/>
        </w:rPr>
        <w:t xml:space="preserve">Условия Договора отвечают требованиям законодательства, предъявляемым к подобным сделкам. Положения проекта Договора регулируется нормами Гражданского кодекса Республики Узбекистан, соответствует действующему законодательству Республики Узбекистан и может быть </w:t>
      </w:r>
      <w:proofErr w:type="spellStart"/>
      <w:r w:rsidRPr="00E83853">
        <w:rPr>
          <w:rFonts w:ascii="Times New Roman" w:hAnsi="Times New Roman" w:cs="Times New Roman"/>
          <w:sz w:val="20"/>
          <w:szCs w:val="20"/>
          <w:lang w:val="ru-RU"/>
        </w:rPr>
        <w:t>заключен</w:t>
      </w:r>
      <w:proofErr w:type="spellEnd"/>
      <w:r w:rsidRPr="00E83853">
        <w:rPr>
          <w:rFonts w:ascii="Times New Roman" w:hAnsi="Times New Roman" w:cs="Times New Roman"/>
          <w:sz w:val="20"/>
          <w:szCs w:val="20"/>
          <w:lang w:val="ru-RU"/>
        </w:rPr>
        <w:t xml:space="preserve"> заинтересованными в нем сторонами. </w:t>
      </w:r>
      <w:r w:rsidRPr="00A754D3">
        <w:rPr>
          <w:rFonts w:ascii="Times New Roman" w:hAnsi="Times New Roman" w:cs="Times New Roman"/>
          <w:sz w:val="20"/>
          <w:szCs w:val="20"/>
          <w:lang w:val="ru-RU"/>
        </w:rPr>
        <w:t xml:space="preserve">Юрист за исполнением и составления цен в настоящем договоре не отвечает. </w:t>
      </w:r>
    </w:p>
    <w:p w14:paraId="6CFB546D" w14:textId="77777777" w:rsidR="00D828AF" w:rsidRPr="00A754D3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E2BE3B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4D3">
        <w:rPr>
          <w:rFonts w:ascii="Times New Roman" w:hAnsi="Times New Roman" w:cs="Times New Roman"/>
          <w:sz w:val="24"/>
          <w:szCs w:val="24"/>
          <w:lang w:val="ru-RU"/>
        </w:rPr>
        <w:t>Юрист _____________________</w:t>
      </w:r>
    </w:p>
    <w:p w14:paraId="15A88ED0" w14:textId="77777777" w:rsidR="00D828AF" w:rsidRDefault="00D828AF" w:rsidP="00D828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7B8FEF" w14:textId="77777777" w:rsidR="00D828AF" w:rsidRPr="00F9111E" w:rsidRDefault="00D828AF" w:rsidP="00D828AF">
      <w:pPr>
        <w:spacing w:after="0" w:line="276" w:lineRule="auto"/>
        <w:ind w:firstLine="720"/>
        <w:jc w:val="both"/>
        <w:rPr>
          <w:szCs w:val="24"/>
          <w:lang w:val="ru-RU"/>
        </w:rPr>
      </w:pPr>
      <w:r w:rsidRPr="00080FA2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Органа по сертификации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14:paraId="083A854F" w14:textId="7C804F90" w:rsidR="008400E8" w:rsidRPr="00D828AF" w:rsidRDefault="008400E8" w:rsidP="00D828AF">
      <w:pPr>
        <w:rPr>
          <w:lang w:val="ru-RU"/>
        </w:rPr>
      </w:pPr>
    </w:p>
    <w:sectPr w:rsidR="008400E8" w:rsidRPr="00D828AF" w:rsidSect="00D828AF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4B"/>
    <w:rsid w:val="00033FE9"/>
    <w:rsid w:val="00057972"/>
    <w:rsid w:val="00080FA2"/>
    <w:rsid w:val="000F3230"/>
    <w:rsid w:val="00187C4B"/>
    <w:rsid w:val="00230CB1"/>
    <w:rsid w:val="002B2338"/>
    <w:rsid w:val="002E2102"/>
    <w:rsid w:val="00381A34"/>
    <w:rsid w:val="00451762"/>
    <w:rsid w:val="004C12AA"/>
    <w:rsid w:val="004D6B31"/>
    <w:rsid w:val="005920C3"/>
    <w:rsid w:val="00700A5D"/>
    <w:rsid w:val="00816050"/>
    <w:rsid w:val="008400E8"/>
    <w:rsid w:val="008E6A0D"/>
    <w:rsid w:val="009166F7"/>
    <w:rsid w:val="00A754D3"/>
    <w:rsid w:val="00B37C7A"/>
    <w:rsid w:val="00BD6136"/>
    <w:rsid w:val="00BE5F9B"/>
    <w:rsid w:val="00C15536"/>
    <w:rsid w:val="00D01D35"/>
    <w:rsid w:val="00D828AF"/>
    <w:rsid w:val="00D84F8A"/>
    <w:rsid w:val="00E83853"/>
    <w:rsid w:val="00ED0B98"/>
    <w:rsid w:val="00FC4924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AC46"/>
  <w15:chartTrackingRefBased/>
  <w15:docId w15:val="{FA689460-E9E4-4813-839E-927C213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C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C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C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C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C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C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C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C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C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C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7C4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99"/>
    <w:rsid w:val="002E21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E5F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5F9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5F9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5F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5F9B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E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5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 Aminkulov</dc:creator>
  <cp:keywords/>
  <dc:description/>
  <cp:lastModifiedBy>СР</cp:lastModifiedBy>
  <cp:revision>5</cp:revision>
  <cp:lastPrinted>2024-07-02T08:10:00Z</cp:lastPrinted>
  <dcterms:created xsi:type="dcterms:W3CDTF">2024-07-02T08:10:00Z</dcterms:created>
  <dcterms:modified xsi:type="dcterms:W3CDTF">2024-07-10T11:21:00Z</dcterms:modified>
</cp:coreProperties>
</file>